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34"/>
        <w:gridCol w:w="1029"/>
        <w:gridCol w:w="2352"/>
        <w:gridCol w:w="1529"/>
        <w:gridCol w:w="1412"/>
        <w:gridCol w:w="2499"/>
        <w:gridCol w:w="2502"/>
        <w:gridCol w:w="1911"/>
        <w:gridCol w:w="2059"/>
      </w:tblGrid>
      <w:tr w:rsidR="00AF78AE" w:rsidRPr="007A1625" w:rsidTr="00E93AFE">
        <w:trPr>
          <w:trHeight w:val="109"/>
        </w:trPr>
        <w:tc>
          <w:tcPr>
            <w:tcW w:w="734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2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2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6435C">
              <w:rPr>
                <w:rFonts w:ascii="Times New Roman" w:hAnsi="Times New Roman" w:cs="Times New Roman"/>
                <w:b/>
                <w:sz w:val="28"/>
                <w:szCs w:val="28"/>
              </w:rPr>
              <w:t>ребования к уровню подготовки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учащихся</w:t>
            </w:r>
          </w:p>
        </w:tc>
        <w:tc>
          <w:tcPr>
            <w:tcW w:w="1911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</w:t>
            </w:r>
            <w:r w:rsidR="00FE25A8"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роля, измерители</w:t>
            </w:r>
          </w:p>
        </w:tc>
        <w:tc>
          <w:tcPr>
            <w:tcW w:w="2059" w:type="dxa"/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62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F78AE" w:rsidRPr="007A1625" w:rsidTr="00E93AFE">
        <w:trPr>
          <w:trHeight w:val="109"/>
        </w:trPr>
        <w:tc>
          <w:tcPr>
            <w:tcW w:w="12057" w:type="dxa"/>
            <w:gridSpan w:val="7"/>
            <w:tcBorders>
              <w:right w:val="nil"/>
            </w:tcBorders>
          </w:tcPr>
          <w:p w:rsidR="00AF78AE" w:rsidRPr="00FE1A44" w:rsidRDefault="0056212C" w:rsidP="003B23B6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3B23B6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пунктуация</w:t>
            </w:r>
            <w:r w:rsidR="00520E1B">
              <w:rPr>
                <w:rFonts w:ascii="Times New Roman" w:hAnsi="Times New Roman" w:cs="Times New Roman"/>
                <w:b/>
                <w:sz w:val="28"/>
                <w:szCs w:val="28"/>
              </w:rPr>
              <w:t>. Словосочетание и предложение (4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="00520E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78AE" w:rsidRPr="007A1625" w:rsidRDefault="003B23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AF78AE" w:rsidRPr="007A1625" w:rsidRDefault="003B23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AF5AF1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AF5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обобща-ющий урок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Pr="007A1625" w:rsidRDefault="003B23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Рук1к1ен, рог1оро, гомог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B23B6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грамматика, пунктуация.</w:t>
            </w:r>
            <w:r w:rsidR="0035210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словосочетании и предложении. Различия между предложением и словосочетанием. Главное и зависимое слово  в словосочетании. Виды словосочетаний по характеру выражения главного слова.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521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виды словосочетаний, признаки словосочетаний, уметь распознавать и моделировать словосочетания всех видов, членить предложение на словосочетание.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Pr="007A1625" w:rsidRDefault="0035210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F78AE" w:rsidRPr="007A1625" w:rsidRDefault="00352104" w:rsidP="00F56A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 упр.17, стр.8, подчеркнуть главное слово в словосочетании.</w:t>
            </w:r>
          </w:p>
        </w:tc>
      </w:tr>
      <w:tr w:rsidR="00AF78AE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093296" w:rsidRPr="007A1625" w:rsidRDefault="009706E9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вязи в словосочетании и предложении.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0C416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AF5AF1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AF5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обобща-ющий урок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BB" w:rsidRPr="007A1625" w:rsidRDefault="000C4165" w:rsidP="00142B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Сургу, т1ил, хадиро, кьохорхо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0C416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синтаксиса. Сочинительная и подчинительная связь. Способы подчинительной связи слов в словосочетании: согласование, управление, примыкание.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0C4165" w:rsidP="00232C1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подчинительной связи: управление, примыкание, согласование;  средства связи слов, используемых в каждом типе, уметь моделировать словосочетания всех видов</w:t>
            </w:r>
            <w:r w:rsidR="00AF5C7F">
              <w:rPr>
                <w:rFonts w:ascii="Times New Roman" w:hAnsi="Times New Roman" w:cs="Times New Roman"/>
                <w:sz w:val="24"/>
                <w:szCs w:val="24"/>
              </w:rPr>
              <w:t>, выделять их из предложения, определять вид связи.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AF1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словосочетания из предложе</w:t>
            </w:r>
            <w:r w:rsidR="00AF5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 упр.22, стр.14, определить вид связи словосочетаний.</w:t>
            </w:r>
          </w:p>
        </w:tc>
      </w:tr>
      <w:tr w:rsidR="00AF78AE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5C7F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ударение и порядок слов в предложении.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Харицел, хъандиро,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хъухъади-ро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5C7F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и обратный порядок слов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 Логическое ударение.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интонационно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предложения, выделять с помощью логического ударения и порядка слов наиболее важные слова, выразительно читать предложения, использовать в текстах прямой и обратный порядок слов.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7A1625" w:rsidRDefault="00AF5C7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7A1625" w:rsidRDefault="00AF5C7F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7,8, упр.28, стр.16,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 с данных слов.</w:t>
            </w:r>
          </w:p>
        </w:tc>
      </w:tr>
      <w:tr w:rsidR="00AF78AE" w:rsidRPr="007A1625" w:rsidTr="00B40861">
        <w:trPr>
          <w:trHeight w:val="1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7A1625" w:rsidRDefault="00AF78A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AF5C7F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Повествовательные,</w:t>
            </w:r>
            <w:r w:rsidR="003A57FB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вопросительные, побудительные, восклицательные предложения. Распространенные и нераспространенные предложения.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9" w:rsidRDefault="003A57FB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402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78AE" w:rsidRPr="007A1625" w:rsidRDefault="004020C9" w:rsidP="006C137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A57FB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7FB">
              <w:rPr>
                <w:rFonts w:ascii="Times New Roman" w:hAnsi="Times New Roman" w:cs="Times New Roman"/>
                <w:sz w:val="24"/>
                <w:szCs w:val="24"/>
              </w:rPr>
              <w:t xml:space="preserve"> обобща-ющий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A57F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Цагъур, ц1ал, ц1илиц1, ч1олохъжо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A57FB" w:rsidP="008E4F3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основная единица синтаксиса и как минимальное речевое высказывание. Основные признаки предложения и его отличия от других языковых единиц. Виды предложений. Повествовательные, вопросительные, побудительные, восклицательные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7A1625" w:rsidRDefault="003A57FB" w:rsidP="003D0ED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признаки предложения и его отличие от других языковых единиц, сферу использования изучаемых конструкций, роль в создании текста, их возможности для усиления выразительности речи; уметь анализировать и характеризировать предложения по цели высказывания, эмоциональной окраске, строению, 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определять границы предложения и спосо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бы передачи конца предложения  (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 xml:space="preserve">в устной речи – 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интонация, в письменной – знаки препинания).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8AE" w:rsidRPr="007A1625" w:rsidRDefault="00FA2C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Объяснитель-ный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AF78AE" w:rsidRPr="007A1625" w:rsidRDefault="00FA2C3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9, упр.33, стр.19, списать упражнение, расставив знаки препинания.</w:t>
            </w:r>
          </w:p>
        </w:tc>
      </w:tr>
      <w:tr w:rsidR="006D47EE" w:rsidRPr="007A1625" w:rsidTr="00E130A2">
        <w:trPr>
          <w:trHeight w:val="2053"/>
        </w:trPr>
        <w:tc>
          <w:tcPr>
            <w:tcW w:w="734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D47EE" w:rsidRPr="007A1625" w:rsidRDefault="00725DFC" w:rsidP="004020C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CF3E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20C9">
              <w:rPr>
                <w:rFonts w:ascii="Times New Roman" w:hAnsi="Times New Roman" w:cs="Times New Roman"/>
                <w:sz w:val="24"/>
                <w:szCs w:val="24"/>
              </w:rPr>
              <w:t>ающее и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зл</w:t>
            </w:r>
            <w:r w:rsidR="004020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жени</w:t>
            </w:r>
            <w:r w:rsidR="00CF3E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 xml:space="preserve"> «След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стр.1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7A1625" w:rsidRDefault="00FA2C3A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Лъак1, бел, сапер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725DFC" w:rsidP="00B40861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композиционное,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725DFC" w:rsidP="00FA2C3A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текста, соблюдая нормы языка.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7A1625" w:rsidRDefault="00725DFC" w:rsidP="00E93AFE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61D55" w:rsidRPr="003E08AD" w:rsidRDefault="00725DFC" w:rsidP="00CC13B9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881BF7" w:rsidRPr="007A1625" w:rsidTr="00FA2C3A">
        <w:trPr>
          <w:trHeight w:val="301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81BF7" w:rsidRPr="00881BF7" w:rsidRDefault="00FA2C3A" w:rsidP="0088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и второстепенные члены предложения (4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+1) час</w:t>
            </w:r>
            <w:r w:rsidR="00881BF7" w:rsidRPr="00881B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47EE" w:rsidRPr="007A1625" w:rsidTr="00881BF7">
        <w:trPr>
          <w:trHeight w:val="211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6D47E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FA2C3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Подлежащее. Сказуемое. Прямое дополнение.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4020C9" w:rsidRDefault="00FA2C3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4020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D47EE" w:rsidRPr="007A1625" w:rsidRDefault="004020C9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C3A">
              <w:rPr>
                <w:rFonts w:ascii="Times New Roman" w:hAnsi="Times New Roman" w:cs="Times New Roman"/>
                <w:sz w:val="24"/>
                <w:szCs w:val="24"/>
              </w:rPr>
              <w:t>обобща-ющий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6E55B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Баг1ари, горо-ц1ер, гъугъади, гьава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6E55BF" w:rsidP="007F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Подлежащее. Способы его выражения. Особые случаи согласования подлежащего и сказуемого. Падежи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которыми может быть оформлено подлежащее в аварском языке. Части речи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могут быть подлежащими. Виды сказуемого: простое глагольное, составное глагольное, составное именное. Способы их выражения. Тире между подлежащим и сказуемым</w:t>
            </w:r>
            <w:r w:rsidR="00D357CC">
              <w:rPr>
                <w:rFonts w:ascii="Times New Roman" w:hAnsi="Times New Roman" w:cs="Times New Roman"/>
                <w:sz w:val="24"/>
                <w:szCs w:val="24"/>
              </w:rPr>
              <w:t>. Прямое дополнение как главный член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7A1625" w:rsidRDefault="00D357CC" w:rsidP="007F35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пояснять функцию главных членов предложения, характеризовать подлежащее и сказуемое, определять способы выражения подлежащего, уметь согласовывать сказуемое с подлежащим, различать прямое дополнение, не смешивать подлежащее и прямое дополнение, безошибочно ставить тире между подлежащим и сказуемым при отсутствии связки, определять морфологические способы выражения главных членов предложения.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7A1625" w:rsidRDefault="0001089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D357C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7A1625" w:rsidRDefault="00F26815" w:rsidP="00FA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57CC">
              <w:rPr>
                <w:rFonts w:ascii="Times New Roman" w:hAnsi="Times New Roman" w:cs="Times New Roman"/>
                <w:sz w:val="24"/>
                <w:szCs w:val="24"/>
              </w:rPr>
              <w:t>11-16, упр.66, стр.36, найти главные члены предложений.</w:t>
            </w:r>
          </w:p>
        </w:tc>
      </w:tr>
      <w:tr w:rsidR="00397937" w:rsidRPr="007A1625" w:rsidTr="002D7426"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1947B2" w:rsidRDefault="00DD2025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Определение. Приложение. Косвенное дополнение.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DD202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 xml:space="preserve"> 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обобща-ющий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D202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Гьогьоми, буран, г1одо-нак1к1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D2025" w:rsidP="0019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Определения: согласованные  и несогласованные. Способы выражения определений. Приложение как разновидность определения. Знаки препинания при приложении. Косвенное дополнение как второстепенный член предложения. Способы его выражения.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DD202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и различать согласованные и несогласованные определения, использовать определение для характеристики предмета, правильно пунктуационно оформлять согласованные и несогласованные приложения, уметь различать дополнения, определять способы их выражения, не смешивать подлежащее и дополнение.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DD202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членов предложения.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D2025" w:rsidP="00B4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17-19, упр. 80, стр.</w:t>
            </w:r>
            <w:r w:rsidR="00A87318">
              <w:rPr>
                <w:rFonts w:ascii="Times New Roman" w:hAnsi="Times New Roman" w:cs="Times New Roman"/>
                <w:sz w:val="24"/>
                <w:szCs w:val="24"/>
              </w:rPr>
              <w:t>46, составить предложения с данными словами.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8731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8731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обобща-ющий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8731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Лапи, март1, нак1к1, нур, пири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8731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Обстоятельство. Виды обстоятельств: обстоятельства времени, места, образа действия, цели. Способы выражения обстоятельств.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A87318" w:rsidP="00B408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обстоятельств, уметь различать виды обстоятельств по значению, определять способы их выражения, использовать обстоятельства для придания речи точности, ясности, выразительности, как средство связи предложений в повествовательных текстах.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A8731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A87318" w:rsidP="00210AC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20-</w:t>
            </w:r>
            <w:r w:rsidR="007D0445">
              <w:rPr>
                <w:rFonts w:ascii="Times New Roman" w:hAnsi="Times New Roman" w:cs="Times New Roman"/>
                <w:sz w:val="24"/>
                <w:szCs w:val="24"/>
              </w:rPr>
              <w:t>24, упр.98, стр.52, подчеркнуть обстоятельства.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C3393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7D0445" w:rsidP="0036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второстепенных членов предложения.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010896" w:rsidRDefault="007D044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7937" w:rsidRPr="007A1625" w:rsidRDefault="0001089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D0445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D0445">
              <w:rPr>
                <w:rFonts w:ascii="Times New Roman" w:hAnsi="Times New Roman" w:cs="Times New Roman"/>
                <w:sz w:val="24"/>
                <w:szCs w:val="24"/>
              </w:rPr>
              <w:t xml:space="preserve"> обобща-ющий урок.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7D044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Регьел, рогьел, роц1араб, саву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7D044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 второстепенных членов предложения. Обособление  определений, приложений,</w:t>
            </w:r>
            <w:r w:rsidR="0033709A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уточняющих членов предложения. Знаки препинания при обособленных членах.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3709A" w:rsidP="00CF61C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представление об обособлении как способе придать второстепенным членам предложения относительную смысловую самостоятельность, особую значимость в высказываний; уметь выделять интонационно обособленные члены, правильно ставить знаки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при обособленных членах.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010896" w:rsidRDefault="002A55C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97937" w:rsidRPr="007A1625" w:rsidRDefault="002A55C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ванное письмо.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397937" w:rsidRPr="007A1625" w:rsidRDefault="002A55C2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37-40, упр.159, стр.81, подчеркнуть обособленные члены предложения.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CF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</w:t>
            </w:r>
            <w:r w:rsidR="00CF3EE7">
              <w:rPr>
                <w:rFonts w:ascii="Times New Roman" w:hAnsi="Times New Roman" w:cs="Times New Roman"/>
                <w:sz w:val="24"/>
                <w:szCs w:val="24"/>
              </w:rPr>
              <w:t xml:space="preserve">ающее 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 w:rsidR="00CF3EE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>по теме «Берегите матерей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02913" w:rsidP="00F3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C3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02913" w:rsidP="00E029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 использу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>я типовой план сочинения о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подбирать удачный заголовок.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E0291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E02913" w:rsidP="003668B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E02913" w:rsidRPr="007A1625" w:rsidTr="00985DFD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913" w:rsidRPr="00E02913" w:rsidRDefault="002A55C2" w:rsidP="002A55C2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Однородные члены предложения  (2</w:t>
            </w:r>
            <w:r w:rsidR="00E02913" w:rsidRPr="00E02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253CA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02913" w:rsidRPr="00E02913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A55C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Союзы и знаки препинания при однородных членах.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96" w:rsidRDefault="00324AD5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01089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97937" w:rsidRPr="007A1625" w:rsidRDefault="00010896" w:rsidP="00BB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>обобща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5C2">
              <w:rPr>
                <w:rFonts w:ascii="Times New Roman" w:hAnsi="Times New Roman" w:cs="Times New Roman"/>
                <w:sz w:val="24"/>
                <w:szCs w:val="24"/>
              </w:rPr>
              <w:t>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A55C2" w:rsidP="00F3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Хъухъ, ц1орой, щуб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2A55C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Сочинительные союзы: соединительные, разделительные и противительные. Пунктуация при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162428" w:rsidRDefault="002A55C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однородных членов предложения</w:t>
            </w:r>
            <w:r w:rsidR="009973EA">
              <w:rPr>
                <w:rFonts w:ascii="Times New Roman" w:hAnsi="Times New Roman" w:cs="Times New Roman"/>
                <w:sz w:val="24"/>
                <w:szCs w:val="24"/>
              </w:rPr>
              <w:t>; уметь опознавать однородные члены, выраженные различными частями речи, ряды однородных членов, правильно ставить знаки препинания, при чтении соблюдать перечислительную интонацию в предложениях с однородными членами.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9973E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9B0CD1" w:rsidRDefault="009973EA" w:rsidP="00BB4671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30-32, упр.119, стр. 63, списать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расставив знаки препинания при однородных членах.</w:t>
            </w:r>
          </w:p>
        </w:tc>
      </w:tr>
      <w:tr w:rsidR="00397937" w:rsidRPr="007A1625" w:rsidTr="00E93AFE">
        <w:trPr>
          <w:trHeight w:val="4"/>
        </w:trPr>
        <w:tc>
          <w:tcPr>
            <w:tcW w:w="734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7937" w:rsidRPr="007A1625" w:rsidRDefault="009973EA" w:rsidP="00E0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17016" w:rsidRDefault="00324AD5" w:rsidP="008D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61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7937" w:rsidRPr="007A1625" w:rsidRDefault="00617016" w:rsidP="008D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 xml:space="preserve"> обобща</w:t>
            </w:r>
            <w:r w:rsidR="00997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3EA">
              <w:rPr>
                <w:rFonts w:ascii="Times New Roman" w:hAnsi="Times New Roman" w:cs="Times New Roman"/>
                <w:sz w:val="24"/>
                <w:szCs w:val="24"/>
              </w:rPr>
              <w:t>щий урок.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397937" w:rsidRPr="007A1625" w:rsidRDefault="009973E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Ахихъан, базарган, богогьан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73EA" w:rsidP="0092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предложения. Знаки препинания при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973E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такое обобщающие слова; уметь находить обобщающие слова при однородных членах, определять их место по отношению к однородным членам, правильно ставить знаки препинания при обобщающих словах, использовать предложения с обобщающими словами при однородных членах в текстах разных стилей.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</w:tcPr>
          <w:p w:rsidR="00397937" w:rsidRPr="007A1625" w:rsidRDefault="00324AD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Изменить взаиморасполо</w:t>
            </w:r>
            <w:r w:rsidR="0061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однородных членов и обобщающих слов.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A0499E" w:rsidRPr="007A1625" w:rsidRDefault="00324AD5" w:rsidP="00E93AF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33, упр. 126, стр.66, подчеркнуть обобщающие слова.</w:t>
            </w:r>
          </w:p>
        </w:tc>
      </w:tr>
      <w:tr w:rsidR="00324AD5" w:rsidRPr="007A1625" w:rsidTr="00324AD5">
        <w:trPr>
          <w:trHeight w:val="38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24AD5" w:rsidRPr="00324AD5" w:rsidRDefault="00324AD5" w:rsidP="00324AD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AD5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Обращение. Предложения с вводными словами и предложениями (3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324A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97937" w:rsidRPr="007A1625" w:rsidTr="00324AD5">
        <w:trPr>
          <w:trHeight w:val="2690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25A8" w:rsidRPr="007A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24AD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17016" w:rsidRDefault="00324AD5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61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7937" w:rsidRPr="007A1625" w:rsidRDefault="0061701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AD5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24AD5" w:rsidP="00DD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Боц1ухъан, вичарухъан воржару-хъан, ворлъару-хъан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24AD5" w:rsidP="0032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его функция и способы выражения обращения. Выделительные знаки препинания при обращении. Распространенные и нераспространенные обращения. Наблюдение за  употреблением</w:t>
            </w:r>
            <w:r w:rsidR="00F423D1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в разговорной речи, языке художественной литературы и официально-деловом стиле.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423D1" w:rsidP="00E5069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синтаксическую сущность обращения, возможные позиции обращения в предложениях; уметь расставлять знаки препинания при обращениях, пользоваться различными видами обращений в собственных устных и письменных высказываниях, интонационно правильно произносить предложения с обращением.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423D1" w:rsidP="00E9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Предупредительный  диктант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F423D1" w:rsidP="008A5B3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34, упр.133, стр.69, подчеркнуть обращение.</w:t>
            </w:r>
          </w:p>
        </w:tc>
      </w:tr>
      <w:tr w:rsidR="00397937" w:rsidRPr="007A1625" w:rsidTr="002C3AFB">
        <w:trPr>
          <w:trHeight w:val="1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FE25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F423D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Вводные слова и предложение.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D4535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617016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617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E" w:rsidRPr="007A1625" w:rsidRDefault="009E309A" w:rsidP="00B84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Векьару-хъан, гъалайчи, г1алимчи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E309A" w:rsidP="00AE48D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словами и предложениями. Разные значения вводных слов. Знаки препинания в предложениях с вводными словами и предложениями.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E30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группы вводных конструкций по значению, уметь употреблять вводные слова и предложения с учётом речевой ситуации, правильно расставлять знаки препинания при вводных словах и предложениях, соблюдать правильную интонацию при чтении.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9E30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связных текстов.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9E309A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35, упр. </w:t>
            </w:r>
            <w:r w:rsidR="002516DB">
              <w:rPr>
                <w:rFonts w:ascii="Times New Roman" w:hAnsi="Times New Roman" w:cs="Times New Roman"/>
                <w:sz w:val="24"/>
                <w:szCs w:val="24"/>
              </w:rPr>
              <w:t xml:space="preserve">141, стр.73, списать упражнение,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расставив знаки препинания.</w:t>
            </w:r>
          </w:p>
        </w:tc>
      </w:tr>
      <w:tr w:rsidR="00397937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E93AF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E309A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 w:rsidR="004C2F13">
              <w:rPr>
                <w:rFonts w:ascii="Times New Roman" w:hAnsi="Times New Roman" w:cs="Times New Roman"/>
                <w:sz w:val="24"/>
                <w:szCs w:val="24"/>
              </w:rPr>
              <w:t xml:space="preserve"> «Обращение. Вводные слова и предложения», «Белые журавли» стр.132.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E30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3" w:rsidRPr="007A1625" w:rsidRDefault="009E309A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Кант1и, цебеч1ун, г1азаб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9E309A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Обращение. Вводные слова и предложения. Знаки препинания при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4C2F13" w:rsidP="00D46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различные виды разбора.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7A1625" w:rsidRDefault="004C2F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грамматичес-ким заданием.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397937" w:rsidRPr="007A1625" w:rsidRDefault="004C2F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</w:tr>
      <w:tr w:rsidR="00397937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D3113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CF3EE7" w:rsidRDefault="00DB3B39" w:rsidP="009E309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13">
              <w:rPr>
                <w:rFonts w:ascii="Times New Roman" w:hAnsi="Times New Roman" w:cs="Times New Roman"/>
                <w:sz w:val="24"/>
                <w:szCs w:val="24"/>
              </w:rPr>
              <w:t>Анализ диктанта. Да и Нет – слова</w:t>
            </w:r>
            <w:r w:rsidR="006E4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C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3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2F13">
              <w:rPr>
                <w:rFonts w:ascii="Times New Roman" w:hAnsi="Times New Roman" w:cs="Times New Roman"/>
                <w:sz w:val="24"/>
                <w:szCs w:val="24"/>
              </w:rPr>
              <w:t>редл</w:t>
            </w:r>
            <w:r w:rsidR="006E44DA">
              <w:rPr>
                <w:rFonts w:ascii="Times New Roman" w:hAnsi="Times New Roman" w:cs="Times New Roman"/>
                <w:sz w:val="24"/>
                <w:szCs w:val="24"/>
              </w:rPr>
              <w:t>ожения.</w:t>
            </w:r>
          </w:p>
          <w:p w:rsidR="00397937" w:rsidRPr="007A1625" w:rsidRDefault="004C2F13" w:rsidP="009E309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Междометия слова</w:t>
            </w:r>
            <w:r w:rsidR="006E4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F456B" w:rsidRDefault="004C2F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7937" w:rsidRPr="007A1625" w:rsidRDefault="00BF456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C2F13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2F13">
              <w:rPr>
                <w:rFonts w:ascii="Times New Roman" w:hAnsi="Times New Roman" w:cs="Times New Roman"/>
                <w:sz w:val="24"/>
                <w:szCs w:val="24"/>
              </w:rPr>
              <w:t>обобщаю-щий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AF" w:rsidRPr="007A1625" w:rsidRDefault="004C2F1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Г1ащт1ичиг1иявехь, даллак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4C2F13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Да и Нет слова – предложения. Междометия</w:t>
            </w:r>
            <w:r w:rsidR="005D3FF1">
              <w:rPr>
                <w:rFonts w:ascii="Times New Roman" w:hAnsi="Times New Roman" w:cs="Times New Roman"/>
                <w:sz w:val="24"/>
                <w:szCs w:val="24"/>
              </w:rPr>
              <w:t xml:space="preserve"> слова – предложения. Знаки препинания при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D3FF1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расставлять знаки препинания в Да и Нет словах – предложениях и междометиях словах – предложениях. Употреблять их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5D3FF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5D3FF1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36, упр. 146, стр.75, составить диалог.</w:t>
            </w:r>
          </w:p>
        </w:tc>
      </w:tr>
      <w:tr w:rsidR="00992727" w:rsidRPr="007A1625" w:rsidTr="00985DFD">
        <w:trPr>
          <w:trHeight w:val="70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27" w:rsidRPr="00992727" w:rsidRDefault="005D3FF1" w:rsidP="00992727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Прямая и косвенная речь</w:t>
            </w:r>
            <w:r w:rsidR="00992727" w:rsidRPr="0099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часа).</w:t>
            </w:r>
          </w:p>
        </w:tc>
      </w:tr>
      <w:tr w:rsidR="00397937" w:rsidRPr="007A1625" w:rsidTr="00A745CF">
        <w:trPr>
          <w:trHeight w:val="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801DA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39793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D3FF1" w:rsidP="00D4612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56B" w:rsidRDefault="005D3FF1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7937" w:rsidRPr="007A1625" w:rsidRDefault="00BF456B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D3FF1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FF1"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D3FF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Къасабчи, къадахъан, къебед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D3FF1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предложений с прямой речью.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7A1625" w:rsidRDefault="005D3FF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пунктуационно оформлять предложения с прямой речью, выразительно читать, производить синонимичную замену предложений с прямой речью и косвенной, определять стилистические возможности разных способов передачи чужой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7A1625" w:rsidRDefault="005D3FF1" w:rsidP="00047DF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7A1625" w:rsidRDefault="005D3FF1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41, у</w:t>
            </w:r>
            <w:r w:rsidR="00735F42">
              <w:rPr>
                <w:rFonts w:ascii="Times New Roman" w:hAnsi="Times New Roman" w:cs="Times New Roman"/>
                <w:sz w:val="24"/>
                <w:szCs w:val="24"/>
              </w:rPr>
              <w:t>пр.164, стр. 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пишите </w:t>
            </w:r>
            <w:r w:rsidR="00735F42">
              <w:rPr>
                <w:rFonts w:ascii="Times New Roman" w:hAnsi="Times New Roman" w:cs="Times New Roman"/>
                <w:sz w:val="24"/>
                <w:szCs w:val="24"/>
              </w:rPr>
              <w:t>упражнение, расставив знаки препинания.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735F42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735F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D0" w:rsidRPr="007A1625" w:rsidRDefault="00735F42" w:rsidP="00B84CFD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Къолохъан, лъедохъан, палугьан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A" w:rsidRPr="007A1625" w:rsidRDefault="00735F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речью. Замена прямой речи косвенной. Роль личных местоимений и цитатных частиц при замене прямой речи косвенной. Косвенный вопрос.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735F42" w:rsidP="003F3D1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отличия косвенной речи от прямой, уметь заменять прямую речь косвенной и наоборот, правильно расставлять знаки препинания.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735F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 предложений.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35F42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43, упр.168, стр.90, заменить прямую речь косвенной.</w:t>
            </w:r>
          </w:p>
        </w:tc>
      </w:tr>
      <w:tr w:rsidR="00902FE2" w:rsidRPr="007A1625" w:rsidTr="00985DFD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FE2" w:rsidRPr="00902FE2" w:rsidRDefault="00735F42" w:rsidP="00902FE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Сложное предложение (1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902FE2" w:rsidRPr="00902FE2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735F42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6B" w:rsidRDefault="00902F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BF456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902FE2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2FE2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CB" w:rsidRPr="007A1625" w:rsidRDefault="00735F42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Парчах1, рагьдател, тилмач, таржамачи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735F4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сложном предложении. Основные виды сложных предложений. </w:t>
            </w:r>
            <w:r w:rsidR="009B0C4E">
              <w:rPr>
                <w:rFonts w:ascii="Times New Roman" w:hAnsi="Times New Roman" w:cs="Times New Roman"/>
                <w:sz w:val="24"/>
                <w:szCs w:val="24"/>
              </w:rPr>
              <w:t>Смысловое, структурное и интонационное единство частей сложного предложения. Основные средства связи между частями сложного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9B0C4E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классификацию сложных предложений в зависимости от средств связи, уметь отличать простое предложение от сложного, различать виды сложного предложения, определять способы и средства связи частей сложного предложения, строить схемы, соблюдать пунктуационные нормы на письме.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9B0C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 Написать расписку.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9B0C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 упр. 172, стр. 100, записать текст, расставив знаки препинания.</w:t>
            </w:r>
          </w:p>
        </w:tc>
      </w:tr>
      <w:tr w:rsidR="00E8651E" w:rsidRPr="007A1625" w:rsidTr="00873C62">
        <w:trPr>
          <w:trHeight w:val="5"/>
        </w:trPr>
        <w:tc>
          <w:tcPr>
            <w:tcW w:w="1602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8651E" w:rsidRPr="00E8651E" w:rsidRDefault="00E8651E" w:rsidP="00E8651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51E">
              <w:rPr>
                <w:rFonts w:ascii="Times New Roman" w:hAnsi="Times New Roman" w:cs="Times New Roman"/>
                <w:b/>
                <w:sz w:val="28"/>
                <w:szCs w:val="28"/>
              </w:rPr>
              <w:t>Сложносочиненное предложение (2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E865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0E6EE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2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E44DA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Сложносочинё</w:t>
            </w:r>
            <w:r w:rsidR="00E8651E">
              <w:rPr>
                <w:rFonts w:ascii="Times New Roman" w:hAnsi="Times New Roman" w:cs="Times New Roman"/>
                <w:sz w:val="24"/>
                <w:szCs w:val="24"/>
              </w:rPr>
              <w:t>нное предложение.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F456B" w:rsidRDefault="00AE10E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BF456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AE10E7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0E7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865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Дурц, цунаг1ал, мажбикь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865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сложносочиненном предложении. Строение, средства связи частей, смысловые отношения между частями сложносочиненного предложения.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E8651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сложносочиненного предложения, его строение, уметь интонационно оформлять, правильно ставить знаки препинания, составлять схемы предложений и конструировать предложения по схеме.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E8651E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534484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45, составить предложения.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E44D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</w:t>
            </w:r>
            <w:r w:rsidR="0061656F">
              <w:rPr>
                <w:rFonts w:ascii="Times New Roman" w:hAnsi="Times New Roman" w:cs="Times New Roman"/>
                <w:sz w:val="24"/>
                <w:szCs w:val="24"/>
              </w:rPr>
              <w:t>онтро</w:t>
            </w:r>
            <w:r w:rsidR="00534484">
              <w:rPr>
                <w:rFonts w:ascii="Times New Roman" w:hAnsi="Times New Roman" w:cs="Times New Roman"/>
                <w:sz w:val="24"/>
                <w:szCs w:val="24"/>
              </w:rPr>
              <w:t>льное изложение  «Заяц</w:t>
            </w:r>
            <w:r w:rsidR="0061656F">
              <w:rPr>
                <w:rFonts w:ascii="Times New Roman" w:hAnsi="Times New Roman" w:cs="Times New Roman"/>
                <w:sz w:val="24"/>
                <w:szCs w:val="24"/>
              </w:rPr>
              <w:t>» стр.1</w:t>
            </w:r>
            <w:r w:rsidR="0053448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1656F" w:rsidP="0053448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контроля и 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34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Г1инхъ-валхь, нухаре-г1ана, сухъмахъ, хъатамасан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 Смысловое, композиционное и стилистическое единство текста.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составлять его план, передавать подробно содержание текста, соблюдая нормы языка.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1656F" w:rsidP="008A5B3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A" w:rsidRDefault="006E44DA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Сложносочинённое предложение</w:t>
            </w:r>
            <w:r w:rsidR="00534484">
              <w:rPr>
                <w:rFonts w:ascii="Times New Roman" w:hAnsi="Times New Roman" w:cs="Times New Roman"/>
                <w:sz w:val="24"/>
                <w:szCs w:val="24"/>
              </w:rPr>
              <w:t xml:space="preserve"> с союзами. </w:t>
            </w:r>
          </w:p>
          <w:p w:rsidR="008E1599" w:rsidRPr="007A1625" w:rsidRDefault="00534484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1656F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34484" w:rsidP="003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Гьин, боз, дарай, чиллай, к1алан-ч1ад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534484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 с союзами, сочинительные союзы в сложносочиненном предложении</w:t>
            </w:r>
            <w:r w:rsidR="00861BD7">
              <w:rPr>
                <w:rFonts w:ascii="Times New Roman" w:hAnsi="Times New Roman" w:cs="Times New Roman"/>
                <w:sz w:val="24"/>
                <w:szCs w:val="24"/>
              </w:rPr>
              <w:t>. Соединительные, противительные,  разделительные союзы. Знаки препинания в сложносочиненном предложении с союзами.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61BD7" w:rsidP="00E5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группы сложносочиненных предложений по значению и союзам, уметь различать союзы в сложносочиненном предложении, конструировать такие предложения, интонационно правильно читать, пунктуационно оформлять.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861B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диктант.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861BD7" w:rsidP="00177F8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45, упр. 174, стр. 105, дописать предложения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союзы, расставить знаки препинания.</w:t>
            </w:r>
          </w:p>
        </w:tc>
      </w:tr>
      <w:tr w:rsidR="00861BD7" w:rsidRPr="007A1625" w:rsidTr="00873C62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BD7" w:rsidRPr="00861BD7" w:rsidRDefault="00861BD7" w:rsidP="00861BD7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BD7">
              <w:rPr>
                <w:rFonts w:ascii="Times New Roman" w:hAnsi="Times New Roman" w:cs="Times New Roman"/>
                <w:b/>
                <w:sz w:val="28"/>
                <w:szCs w:val="28"/>
              </w:rPr>
              <w:t>Бессоюзные сложные предложения (3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+1) часа</w:t>
            </w:r>
            <w:r w:rsidRPr="00861B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61BD7" w:rsidP="0053448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Запятая и точка с запятой в нём.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B60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BF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61B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Махмар, къат1ипа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61BD7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 Интонация в БСП. Запятая и точка с запятой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61BD7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БСП, правила постановки запятой и точки с запятой в БСП, уметь опознавать их в тексте, выявлять смысловые отношения между частями, расставлять знаки препинания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обосновывая их выбор, конструировать БСП.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8B1AE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схеме.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B1AEC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47, упр. 183, стр. 111, выписать только бессоюзные сложные предложения и расставить знаки препинания.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B1AEC" w:rsidP="008177D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3E" w:rsidRDefault="00FC75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1016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FC75C3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5C3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B1AE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Вабаъ, накъит, жулам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B1AE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B1AE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условия постановки двоеточия между частями сложного бессоюзного предложения, конструировать предложения с данными значениями причины, пояснения, дополнения; интонационно и пунктуационно оформлять, выразительно читать.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4A659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4A6595" w:rsidP="004362B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48, упр. 184, стр. 112, списать, расставить знаки препинания.</w:t>
            </w:r>
          </w:p>
        </w:tc>
      </w:tr>
      <w:tr w:rsidR="008E1599" w:rsidRPr="007A1625" w:rsidTr="00F359ED">
        <w:trPr>
          <w:trHeight w:val="1437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14E9A" w:rsidP="0061656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</w:t>
            </w:r>
            <w:r w:rsidR="004A6595">
              <w:rPr>
                <w:rFonts w:ascii="Times New Roman" w:hAnsi="Times New Roman" w:cs="Times New Roman"/>
                <w:sz w:val="24"/>
                <w:szCs w:val="24"/>
              </w:rPr>
              <w:t>е по теме «Мои добрые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714E9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речи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0" w:rsidRPr="007A1625" w:rsidRDefault="00C2170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удачный заголовок.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сообщения на основе публикаций газет и журналов.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F359E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AA1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F359ED" w:rsidP="00EE46A9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659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предложении. Тестовая работа.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63E" w:rsidRDefault="005072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1016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0724E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724E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4A6595" w:rsidP="009831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Солог1уч1, билигъуд, г1абк1и -т1амах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659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A659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условия постановки тире между частями сложного бессоюзного сложного предложения, конструировать предложения с данными значениями противопоставления, времени, условия и следствия, интонационно и пунктуационно оформлять, выразительно читать.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4A659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письмо. Написать доверенность.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4A6595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49, упр. 186, стр.113, расставить знаки препинания.</w:t>
            </w:r>
          </w:p>
        </w:tc>
      </w:tr>
      <w:tr w:rsidR="0022183B" w:rsidRPr="007A1625" w:rsidTr="006E7396">
        <w:trPr>
          <w:trHeight w:val="115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83B" w:rsidRPr="0022183B" w:rsidRDefault="004A6595" w:rsidP="00D97F1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Сложноподчиненное предложение (5</w:t>
            </w:r>
            <w:r w:rsidR="00AF5AF1">
              <w:rPr>
                <w:rFonts w:ascii="Times New Roman" w:hAnsi="Times New Roman" w:cs="Times New Roman"/>
                <w:b/>
                <w:sz w:val="28"/>
                <w:szCs w:val="28"/>
              </w:rPr>
              <w:t>+2) часа</w:t>
            </w:r>
            <w:r w:rsidR="00D97F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30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Сложноподчинён-ное предложение. Подчинительные союзные слова и знаки препинания при них.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7F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 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8" w:rsidRPr="007A1625" w:rsidRDefault="00D930B6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Щукру, пагьму, гьоц1о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D930B6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</w:t>
            </w:r>
            <w:r w:rsidR="004F611B">
              <w:rPr>
                <w:rFonts w:ascii="Times New Roman" w:hAnsi="Times New Roman" w:cs="Times New Roman"/>
                <w:sz w:val="24"/>
                <w:szCs w:val="24"/>
              </w:rPr>
              <w:t>. Сложноподчинённые предложения с подчинительными союзными словами. Знаки препинания в сложноподчинённых предложениях с союзными словами.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F611B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структуру сложноподчинённого предложения, уметь определять место придаточного по отношению к главному, правильно ставить знаки препинания, составлять схемы, использовать подчинительные союзные слова при конструировании сложноподчинённого предложения.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163E" w:rsidRDefault="004F61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163E" w:rsidRDefault="004F61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 сложно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4F61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подчинённых предложений.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4F611B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50, 51, упр. 189, стр.117, дописать придаточное предложение, расставить знаки препинания.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F611B" w:rsidP="00D97F1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</w:t>
            </w:r>
            <w:r w:rsidR="0043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предложение с придаточной частью подлежащим и прямым дополнением.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63E" w:rsidRDefault="008A7A5A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1016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F611B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Гьоло, мач1у, рахъу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придаточных предложений, способы их  различения. Придаточные подлежащные и придаточные дополнительные.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сложноподчинённого предложения с придаточными подлежащными и дополнительными, уметь определять границы главного и придаточного предложений, вид придаточного по способу и характеру смысловой связи главного  предложения с придаточными.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53, 54, упр. 198, стр.124, составить сложноподчинён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предложения с придаточным прямым дополнением.</w:t>
            </w:r>
          </w:p>
        </w:tc>
      </w:tr>
      <w:tr w:rsidR="008E1599" w:rsidRPr="007A1625" w:rsidTr="00C9111F">
        <w:trPr>
          <w:trHeight w:val="24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84F4C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6278C2" w:rsidRDefault="00873C62" w:rsidP="00D930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</w:t>
            </w:r>
            <w:r w:rsidR="0043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предложение с придаточной частью косвенным дополнением и определением.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3E" w:rsidRDefault="00873C62" w:rsidP="00E55DC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6278C2" w:rsidRDefault="0010163E" w:rsidP="00E55DC5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73C62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C62">
              <w:rPr>
                <w:rFonts w:ascii="Times New Roman" w:hAnsi="Times New Roman" w:cs="Times New Roman"/>
                <w:sz w:val="24"/>
                <w:szCs w:val="24"/>
              </w:rPr>
              <w:t xml:space="preserve">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73C62" w:rsidP="004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Маржан, манзил, мач1ад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12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 с придаточной частью косвенным дополнением и определением.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73C62" w:rsidP="00873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отличия  сложноподчинённого предложения с придаточным  определением и косвенным дополнением, средства связи придаточного с главным.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647279" w:rsidP="00AA146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56, 55, упр.199, стр.126, подчеркнуть придаточную косвенным дополнением.</w:t>
            </w:r>
          </w:p>
        </w:tc>
      </w:tr>
      <w:tr w:rsidR="008E1599" w:rsidRPr="007A1625" w:rsidTr="00E93AFE">
        <w:trPr>
          <w:trHeight w:val="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84F4C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по теме «</w:t>
            </w:r>
            <w:r w:rsidR="00647279">
              <w:rPr>
                <w:rFonts w:ascii="Times New Roman" w:hAnsi="Times New Roman" w:cs="Times New Roman"/>
                <w:sz w:val="24"/>
                <w:szCs w:val="24"/>
              </w:rPr>
              <w:t>Сложное предложение»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873C6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D" w:rsidRPr="007A1625" w:rsidRDefault="00554F0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Сложносочинённое предложение. Сложноподчинённое предложение.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виды сложного предложения, воспринимать их на слух, правильно выбирать знаки препинания, составлять схемы, конструировать сложные предложения, выразительно читать,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647279" w:rsidP="0028180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47279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</w:t>
            </w:r>
            <w:r w:rsidR="00437E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предложение с придаточной частью обстоятельством.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63E" w:rsidRDefault="00042D4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10163E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042D4E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2D4E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Мадиро, могоро, х1алах1о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64727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обстоятельственные</w:t>
            </w:r>
            <w:r w:rsidR="00437EC3">
              <w:rPr>
                <w:rFonts w:ascii="Times New Roman" w:hAnsi="Times New Roman" w:cs="Times New Roman"/>
                <w:sz w:val="24"/>
                <w:szCs w:val="24"/>
              </w:rPr>
              <w:t>: образа действия, места, времени, цели.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7E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 виды придаточных обстоятельственных, определять средства связи придаточных с главными, правильно расставлять знаки препинания, конструировать предложения, выразительно читать, употреблять в речи.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63E" w:rsidRDefault="00437E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163E" w:rsidRDefault="00437E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предложе</w:t>
            </w:r>
            <w:r w:rsidR="0010163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E1599" w:rsidRPr="007A1625" w:rsidRDefault="00437EC3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437EC3" w:rsidP="00D234E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57-60, упр.218, стр.137, дописать придаточные цели, расставить знаки препинания.</w:t>
            </w:r>
          </w:p>
        </w:tc>
      </w:tr>
      <w:tr w:rsidR="008E1599" w:rsidRPr="007A1625" w:rsidTr="00E93AFE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37BB8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7A1625" w:rsidRDefault="008E1599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7EC3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Сложноподчинён-ное предложение с придаточной условной и уступительной частью.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61" w:rsidRDefault="00D924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r w:rsidR="0076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765561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D92470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2470">
              <w:rPr>
                <w:rFonts w:ascii="Times New Roman" w:hAnsi="Times New Roman" w:cs="Times New Roman"/>
                <w:sz w:val="24"/>
                <w:szCs w:val="24"/>
              </w:rPr>
              <w:t>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DF" w:rsidRPr="007A1625" w:rsidRDefault="00437EC3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Гъари, гъвари, къвали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437EC3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 с придаточной условной и уступительной частью, знаки препинания в таких предложениях.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C219BF" w:rsidP="00E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сложноподчинённом предложении с придаточной условной и уступительной частью</w:t>
            </w:r>
            <w:r w:rsidR="003942B2">
              <w:rPr>
                <w:rFonts w:ascii="Times New Roman" w:hAnsi="Times New Roman" w:cs="Times New Roman"/>
                <w:sz w:val="24"/>
                <w:szCs w:val="24"/>
              </w:rPr>
              <w:t>, уметь различать такие предложения и правильно расставлять в них знаки препинания.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7A1625" w:rsidRDefault="003942B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членам.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8E1599" w:rsidRPr="007A1625" w:rsidRDefault="003942B2" w:rsidP="003942B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61-62, упр.222, стр.140, составить  сложноподчинён-ные  предложения  с придаточной уступительной частью.</w:t>
            </w:r>
          </w:p>
        </w:tc>
      </w:tr>
      <w:tr w:rsidR="008E1599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37BB8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6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D" w:rsidRPr="007A1625" w:rsidRDefault="00DC61D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61" w:rsidRDefault="000D3E45" w:rsidP="00D930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3942B2">
              <w:rPr>
                <w:rFonts w:ascii="Times New Roman" w:hAnsi="Times New Roman" w:cs="Times New Roman"/>
                <w:sz w:val="24"/>
                <w:szCs w:val="24"/>
              </w:rPr>
              <w:t xml:space="preserve"> Сложно</w:t>
            </w:r>
            <w:r w:rsidR="0076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7A1625" w:rsidRDefault="00765561" w:rsidP="00D930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подчинён</w:t>
            </w:r>
            <w:r w:rsidR="003942B2">
              <w:rPr>
                <w:rFonts w:ascii="Times New Roman" w:hAnsi="Times New Roman" w:cs="Times New Roman"/>
                <w:sz w:val="24"/>
                <w:szCs w:val="24"/>
              </w:rPr>
              <w:t>ное предложение» «Град» стр.123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EF" w:rsidRPr="007A1625" w:rsidRDefault="003942B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К1к1ала-мухъ, ххенелел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3942B2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предложение.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различные виды ра</w:t>
            </w:r>
            <w:r w:rsidR="000F5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7A1625" w:rsidRDefault="000D3E45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грамматичес-ким заданием.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7A1625" w:rsidRDefault="003942B2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0D3E45" w:rsidRPr="007A1625" w:rsidTr="00873C62">
        <w:trPr>
          <w:trHeight w:val="4"/>
        </w:trPr>
        <w:tc>
          <w:tcPr>
            <w:tcW w:w="16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E45" w:rsidRPr="000D3E45" w:rsidRDefault="003942B2" w:rsidP="003942B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Сложноподчиненное предложение с несколькими придаточными (1 час).</w:t>
            </w:r>
          </w:p>
        </w:tc>
      </w:tr>
      <w:tr w:rsidR="00F518AD" w:rsidRPr="007A1625" w:rsidTr="00E93AFE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18A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942B2" w:rsidP="0076556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44DA">
              <w:rPr>
                <w:rFonts w:ascii="Times New Roman" w:hAnsi="Times New Roman" w:cs="Times New Roman"/>
                <w:sz w:val="24"/>
                <w:szCs w:val="24"/>
              </w:rPr>
              <w:t>Сложноподчинё</w:t>
            </w:r>
            <w:r w:rsidRPr="003942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42B2">
              <w:rPr>
                <w:rFonts w:ascii="Times New Roman" w:hAnsi="Times New Roman" w:cs="Times New Roman"/>
                <w:sz w:val="24"/>
                <w:szCs w:val="24"/>
              </w:rPr>
              <w:t>ное предложение с несколькими придаточными</w:t>
            </w:r>
            <w:r w:rsidR="00F52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C8D" w:rsidRDefault="003942B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и п</w:t>
            </w:r>
            <w:r w:rsidR="000D3E45">
              <w:rPr>
                <w:rFonts w:ascii="Times New Roman" w:hAnsi="Times New Roman" w:cs="Times New Roman"/>
                <w:sz w:val="24"/>
                <w:szCs w:val="24"/>
              </w:rPr>
              <w:t>овтори</w:t>
            </w:r>
            <w:r w:rsidR="00006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8AD" w:rsidRPr="007A1625" w:rsidRDefault="00006C8D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0D3E45">
              <w:rPr>
                <w:rFonts w:ascii="Times New Roman" w:hAnsi="Times New Roman" w:cs="Times New Roman"/>
                <w:sz w:val="24"/>
                <w:szCs w:val="24"/>
              </w:rPr>
              <w:t>льно обобщаю-щий урок.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3942B2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Мег1елаби, буг1а, ролъ, пурч1ина, огоб, лъелъ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286E" w:rsidP="007843C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2B2"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 с несколькими придаточными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Знаки препинания в них.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AD" w:rsidRPr="007A1625" w:rsidRDefault="00F5286E" w:rsidP="00D930B6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классификацию сложноподчинённых предложений с несколькими придаточными, </w:t>
            </w:r>
            <w:r w:rsidR="006B1770">
              <w:rPr>
                <w:rFonts w:ascii="Times New Roman" w:hAnsi="Times New Roman" w:cs="Times New Roman"/>
                <w:sz w:val="24"/>
                <w:szCs w:val="24"/>
              </w:rPr>
              <w:t>составлять их схемы и конструировать по схемам, интонационно и пунктуационно оформлять.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8AD" w:rsidRPr="007A1625" w:rsidRDefault="006B1770" w:rsidP="00E93AF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списывание.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518AD" w:rsidRPr="007A1625" w:rsidRDefault="006B1770" w:rsidP="00C9111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63, упр. 225, стр.143, расставить знаки препинания.</w:t>
            </w:r>
          </w:p>
        </w:tc>
      </w:tr>
    </w:tbl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Pr="00BB0EDC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AF78AE" w:rsidRDefault="00AF78AE" w:rsidP="00B25965"/>
    <w:p w:rsidR="00AF78AE" w:rsidRDefault="00AF78AE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p w:rsidR="00D32A2D" w:rsidRDefault="00D32A2D" w:rsidP="00AF78AE">
      <w:pPr>
        <w:jc w:val="center"/>
      </w:pPr>
    </w:p>
    <w:sectPr w:rsidR="00D32A2D" w:rsidSect="00AF78AE">
      <w:foot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48" w:rsidRDefault="00473A48" w:rsidP="00473A48">
      <w:pPr>
        <w:spacing w:after="0" w:line="240" w:lineRule="auto"/>
      </w:pPr>
      <w:r>
        <w:separator/>
      </w:r>
    </w:p>
  </w:endnote>
  <w:endnote w:type="continuationSeparator" w:id="1">
    <w:p w:rsidR="00473A48" w:rsidRDefault="00473A48" w:rsidP="0047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26047"/>
      <w:docPartObj>
        <w:docPartGallery w:val="Page Numbers (Bottom of Page)"/>
        <w:docPartUnique/>
      </w:docPartObj>
    </w:sdtPr>
    <w:sdtContent>
      <w:p w:rsidR="00473A48" w:rsidRDefault="00473A48">
        <w:pPr>
          <w:pStyle w:val="a6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473A48" w:rsidRDefault="00473A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48" w:rsidRDefault="00473A48" w:rsidP="00473A48">
      <w:pPr>
        <w:spacing w:after="0" w:line="240" w:lineRule="auto"/>
      </w:pPr>
      <w:r>
        <w:separator/>
      </w:r>
    </w:p>
  </w:footnote>
  <w:footnote w:type="continuationSeparator" w:id="1">
    <w:p w:rsidR="00473A48" w:rsidRDefault="00473A48" w:rsidP="00473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8AE"/>
    <w:rsid w:val="000022B0"/>
    <w:rsid w:val="00003710"/>
    <w:rsid w:val="00006C8D"/>
    <w:rsid w:val="000102B1"/>
    <w:rsid w:val="00010896"/>
    <w:rsid w:val="0001234B"/>
    <w:rsid w:val="00014A25"/>
    <w:rsid w:val="000166E6"/>
    <w:rsid w:val="000168EC"/>
    <w:rsid w:val="00016C1D"/>
    <w:rsid w:val="00020081"/>
    <w:rsid w:val="000225A1"/>
    <w:rsid w:val="000265BE"/>
    <w:rsid w:val="00026DAC"/>
    <w:rsid w:val="00026E85"/>
    <w:rsid w:val="00030485"/>
    <w:rsid w:val="00032AFB"/>
    <w:rsid w:val="00037B03"/>
    <w:rsid w:val="00037BB8"/>
    <w:rsid w:val="000407B4"/>
    <w:rsid w:val="00042965"/>
    <w:rsid w:val="00042D4E"/>
    <w:rsid w:val="000448B9"/>
    <w:rsid w:val="00044D0E"/>
    <w:rsid w:val="00047959"/>
    <w:rsid w:val="00047DF6"/>
    <w:rsid w:val="000505C2"/>
    <w:rsid w:val="00051E5F"/>
    <w:rsid w:val="00052869"/>
    <w:rsid w:val="00057E95"/>
    <w:rsid w:val="00057F36"/>
    <w:rsid w:val="00061FCD"/>
    <w:rsid w:val="000622FF"/>
    <w:rsid w:val="00067D19"/>
    <w:rsid w:val="00071A0D"/>
    <w:rsid w:val="00072DE9"/>
    <w:rsid w:val="000775CD"/>
    <w:rsid w:val="0008543E"/>
    <w:rsid w:val="00086367"/>
    <w:rsid w:val="000910FC"/>
    <w:rsid w:val="0009256A"/>
    <w:rsid w:val="00093296"/>
    <w:rsid w:val="00093BDF"/>
    <w:rsid w:val="00093BFD"/>
    <w:rsid w:val="00096BDF"/>
    <w:rsid w:val="000A1B07"/>
    <w:rsid w:val="000A4377"/>
    <w:rsid w:val="000A655F"/>
    <w:rsid w:val="000B0C33"/>
    <w:rsid w:val="000B4F51"/>
    <w:rsid w:val="000B63F9"/>
    <w:rsid w:val="000C13AD"/>
    <w:rsid w:val="000C2B9B"/>
    <w:rsid w:val="000C4165"/>
    <w:rsid w:val="000C7817"/>
    <w:rsid w:val="000D322D"/>
    <w:rsid w:val="000D3E45"/>
    <w:rsid w:val="000D71B1"/>
    <w:rsid w:val="000D7698"/>
    <w:rsid w:val="000E0CCE"/>
    <w:rsid w:val="000E252B"/>
    <w:rsid w:val="000E6EE2"/>
    <w:rsid w:val="000F0B0D"/>
    <w:rsid w:val="000F3522"/>
    <w:rsid w:val="000F44E8"/>
    <w:rsid w:val="000F54B7"/>
    <w:rsid w:val="000F5724"/>
    <w:rsid w:val="001013B6"/>
    <w:rsid w:val="0010163E"/>
    <w:rsid w:val="0010239F"/>
    <w:rsid w:val="00103966"/>
    <w:rsid w:val="00110B5A"/>
    <w:rsid w:val="001116AA"/>
    <w:rsid w:val="00113095"/>
    <w:rsid w:val="0012451F"/>
    <w:rsid w:val="00125DB7"/>
    <w:rsid w:val="00126EE9"/>
    <w:rsid w:val="00126EF3"/>
    <w:rsid w:val="00127609"/>
    <w:rsid w:val="00130E52"/>
    <w:rsid w:val="001320D6"/>
    <w:rsid w:val="00133913"/>
    <w:rsid w:val="001362DB"/>
    <w:rsid w:val="00142BD5"/>
    <w:rsid w:val="00153848"/>
    <w:rsid w:val="00153ADF"/>
    <w:rsid w:val="00160A6E"/>
    <w:rsid w:val="00161704"/>
    <w:rsid w:val="00161713"/>
    <w:rsid w:val="00162428"/>
    <w:rsid w:val="0016279A"/>
    <w:rsid w:val="00166232"/>
    <w:rsid w:val="00166903"/>
    <w:rsid w:val="00167F02"/>
    <w:rsid w:val="001715E6"/>
    <w:rsid w:val="00172FCD"/>
    <w:rsid w:val="0017361A"/>
    <w:rsid w:val="001747C4"/>
    <w:rsid w:val="00175418"/>
    <w:rsid w:val="0017591C"/>
    <w:rsid w:val="00177F8E"/>
    <w:rsid w:val="001813ED"/>
    <w:rsid w:val="00182787"/>
    <w:rsid w:val="00182DC6"/>
    <w:rsid w:val="00184704"/>
    <w:rsid w:val="00185B22"/>
    <w:rsid w:val="00192404"/>
    <w:rsid w:val="001947B2"/>
    <w:rsid w:val="001A5101"/>
    <w:rsid w:val="001B29BE"/>
    <w:rsid w:val="001B2BB5"/>
    <w:rsid w:val="001B737B"/>
    <w:rsid w:val="001C0C4D"/>
    <w:rsid w:val="001C1BF7"/>
    <w:rsid w:val="001C3A07"/>
    <w:rsid w:val="001C5C46"/>
    <w:rsid w:val="001C7842"/>
    <w:rsid w:val="001D275C"/>
    <w:rsid w:val="001D47E5"/>
    <w:rsid w:val="001D56AC"/>
    <w:rsid w:val="001E1322"/>
    <w:rsid w:val="001E3D55"/>
    <w:rsid w:val="001F338C"/>
    <w:rsid w:val="001F4F4C"/>
    <w:rsid w:val="0020071B"/>
    <w:rsid w:val="00203E0F"/>
    <w:rsid w:val="00204FB5"/>
    <w:rsid w:val="00206064"/>
    <w:rsid w:val="00210AC3"/>
    <w:rsid w:val="0021424E"/>
    <w:rsid w:val="0021770B"/>
    <w:rsid w:val="00220D47"/>
    <w:rsid w:val="0022183B"/>
    <w:rsid w:val="00221CD9"/>
    <w:rsid w:val="00224C87"/>
    <w:rsid w:val="00226C1E"/>
    <w:rsid w:val="00230E90"/>
    <w:rsid w:val="00232C17"/>
    <w:rsid w:val="00232D53"/>
    <w:rsid w:val="00233A79"/>
    <w:rsid w:val="00234C31"/>
    <w:rsid w:val="00235DE1"/>
    <w:rsid w:val="00237845"/>
    <w:rsid w:val="002424BF"/>
    <w:rsid w:val="00245739"/>
    <w:rsid w:val="002458FA"/>
    <w:rsid w:val="00247A86"/>
    <w:rsid w:val="00250286"/>
    <w:rsid w:val="002516DB"/>
    <w:rsid w:val="00252D87"/>
    <w:rsid w:val="002538E9"/>
    <w:rsid w:val="00253CA5"/>
    <w:rsid w:val="00253EC7"/>
    <w:rsid w:val="00254E3A"/>
    <w:rsid w:val="00254F05"/>
    <w:rsid w:val="00256A75"/>
    <w:rsid w:val="0026011A"/>
    <w:rsid w:val="00261A1C"/>
    <w:rsid w:val="002633C9"/>
    <w:rsid w:val="00263FCF"/>
    <w:rsid w:val="00265C60"/>
    <w:rsid w:val="00273AFE"/>
    <w:rsid w:val="00275644"/>
    <w:rsid w:val="00275662"/>
    <w:rsid w:val="0028180E"/>
    <w:rsid w:val="002819BE"/>
    <w:rsid w:val="00284CB2"/>
    <w:rsid w:val="00290B85"/>
    <w:rsid w:val="00292B01"/>
    <w:rsid w:val="002933BE"/>
    <w:rsid w:val="002966E1"/>
    <w:rsid w:val="002967C1"/>
    <w:rsid w:val="00297031"/>
    <w:rsid w:val="00297319"/>
    <w:rsid w:val="00297E78"/>
    <w:rsid w:val="002A359E"/>
    <w:rsid w:val="002A3BBE"/>
    <w:rsid w:val="002A4F29"/>
    <w:rsid w:val="002A5321"/>
    <w:rsid w:val="002A55C2"/>
    <w:rsid w:val="002A58A0"/>
    <w:rsid w:val="002B5693"/>
    <w:rsid w:val="002C3AFB"/>
    <w:rsid w:val="002C3E88"/>
    <w:rsid w:val="002C4AE8"/>
    <w:rsid w:val="002C7037"/>
    <w:rsid w:val="002C7B54"/>
    <w:rsid w:val="002D05C6"/>
    <w:rsid w:val="002D69E0"/>
    <w:rsid w:val="002D7426"/>
    <w:rsid w:val="002E040B"/>
    <w:rsid w:val="002E1855"/>
    <w:rsid w:val="002E26E8"/>
    <w:rsid w:val="002F3031"/>
    <w:rsid w:val="002F3B8E"/>
    <w:rsid w:val="002F76B5"/>
    <w:rsid w:val="002F7E7D"/>
    <w:rsid w:val="0030081F"/>
    <w:rsid w:val="00301D2C"/>
    <w:rsid w:val="00306753"/>
    <w:rsid w:val="00306F3D"/>
    <w:rsid w:val="0031565B"/>
    <w:rsid w:val="00323B1B"/>
    <w:rsid w:val="00323B84"/>
    <w:rsid w:val="00324AD5"/>
    <w:rsid w:val="00324E54"/>
    <w:rsid w:val="003258AF"/>
    <w:rsid w:val="003333EF"/>
    <w:rsid w:val="003357FD"/>
    <w:rsid w:val="0033709A"/>
    <w:rsid w:val="00340D3A"/>
    <w:rsid w:val="00342326"/>
    <w:rsid w:val="00344040"/>
    <w:rsid w:val="00350941"/>
    <w:rsid w:val="003520F8"/>
    <w:rsid w:val="00352104"/>
    <w:rsid w:val="003525DF"/>
    <w:rsid w:val="003531AC"/>
    <w:rsid w:val="003550B6"/>
    <w:rsid w:val="00355FAB"/>
    <w:rsid w:val="00361889"/>
    <w:rsid w:val="003668B3"/>
    <w:rsid w:val="0037124C"/>
    <w:rsid w:val="0037285D"/>
    <w:rsid w:val="00380300"/>
    <w:rsid w:val="003810FA"/>
    <w:rsid w:val="003817F7"/>
    <w:rsid w:val="00383C1D"/>
    <w:rsid w:val="003871F6"/>
    <w:rsid w:val="003908E9"/>
    <w:rsid w:val="00391269"/>
    <w:rsid w:val="00391E77"/>
    <w:rsid w:val="00392552"/>
    <w:rsid w:val="003942B2"/>
    <w:rsid w:val="00396F48"/>
    <w:rsid w:val="00397937"/>
    <w:rsid w:val="003A4181"/>
    <w:rsid w:val="003A49F5"/>
    <w:rsid w:val="003A57FB"/>
    <w:rsid w:val="003B23B6"/>
    <w:rsid w:val="003B32CA"/>
    <w:rsid w:val="003B548E"/>
    <w:rsid w:val="003B5E0F"/>
    <w:rsid w:val="003B632A"/>
    <w:rsid w:val="003B7D75"/>
    <w:rsid w:val="003C1DDE"/>
    <w:rsid w:val="003C28F1"/>
    <w:rsid w:val="003D0740"/>
    <w:rsid w:val="003D0ED5"/>
    <w:rsid w:val="003D222D"/>
    <w:rsid w:val="003E08AD"/>
    <w:rsid w:val="003E0A63"/>
    <w:rsid w:val="003E0D7D"/>
    <w:rsid w:val="003E22EA"/>
    <w:rsid w:val="003E3B96"/>
    <w:rsid w:val="003E4971"/>
    <w:rsid w:val="003F19D5"/>
    <w:rsid w:val="003F3D13"/>
    <w:rsid w:val="003F514C"/>
    <w:rsid w:val="003F61BE"/>
    <w:rsid w:val="003F6F4D"/>
    <w:rsid w:val="004020C9"/>
    <w:rsid w:val="00403F6D"/>
    <w:rsid w:val="004072D0"/>
    <w:rsid w:val="00410D1A"/>
    <w:rsid w:val="00410F16"/>
    <w:rsid w:val="00411BB3"/>
    <w:rsid w:val="00415B13"/>
    <w:rsid w:val="0042166C"/>
    <w:rsid w:val="00426550"/>
    <w:rsid w:val="00431AE7"/>
    <w:rsid w:val="00433122"/>
    <w:rsid w:val="004362B9"/>
    <w:rsid w:val="00437EC3"/>
    <w:rsid w:val="004408B3"/>
    <w:rsid w:val="004436AE"/>
    <w:rsid w:val="0044689F"/>
    <w:rsid w:val="00447638"/>
    <w:rsid w:val="00451144"/>
    <w:rsid w:val="004533D9"/>
    <w:rsid w:val="00454208"/>
    <w:rsid w:val="00454737"/>
    <w:rsid w:val="00454D7D"/>
    <w:rsid w:val="00460AD5"/>
    <w:rsid w:val="00460FB9"/>
    <w:rsid w:val="0046227E"/>
    <w:rsid w:val="0046326E"/>
    <w:rsid w:val="00464234"/>
    <w:rsid w:val="00473A48"/>
    <w:rsid w:val="004741AF"/>
    <w:rsid w:val="004756D3"/>
    <w:rsid w:val="0047588D"/>
    <w:rsid w:val="00475D6E"/>
    <w:rsid w:val="004761E2"/>
    <w:rsid w:val="004768E6"/>
    <w:rsid w:val="004775A9"/>
    <w:rsid w:val="004776DB"/>
    <w:rsid w:val="00477D0B"/>
    <w:rsid w:val="00482579"/>
    <w:rsid w:val="0048749B"/>
    <w:rsid w:val="0049128F"/>
    <w:rsid w:val="00491608"/>
    <w:rsid w:val="00494D1E"/>
    <w:rsid w:val="00495A53"/>
    <w:rsid w:val="00497F05"/>
    <w:rsid w:val="004A27AC"/>
    <w:rsid w:val="004A45E5"/>
    <w:rsid w:val="004A5DA7"/>
    <w:rsid w:val="004A6595"/>
    <w:rsid w:val="004A7AA3"/>
    <w:rsid w:val="004B3602"/>
    <w:rsid w:val="004B4DDC"/>
    <w:rsid w:val="004C00A4"/>
    <w:rsid w:val="004C0B4F"/>
    <w:rsid w:val="004C2F13"/>
    <w:rsid w:val="004D21A3"/>
    <w:rsid w:val="004D7945"/>
    <w:rsid w:val="004E0F4A"/>
    <w:rsid w:val="004E1A28"/>
    <w:rsid w:val="004E31F6"/>
    <w:rsid w:val="004E6256"/>
    <w:rsid w:val="004E7E2D"/>
    <w:rsid w:val="004F611B"/>
    <w:rsid w:val="004F6865"/>
    <w:rsid w:val="005007D9"/>
    <w:rsid w:val="00502DA8"/>
    <w:rsid w:val="00503F91"/>
    <w:rsid w:val="00504F98"/>
    <w:rsid w:val="00506FE3"/>
    <w:rsid w:val="0050724E"/>
    <w:rsid w:val="0050755A"/>
    <w:rsid w:val="005136FE"/>
    <w:rsid w:val="00515D2D"/>
    <w:rsid w:val="00520E1B"/>
    <w:rsid w:val="00523A8E"/>
    <w:rsid w:val="00524710"/>
    <w:rsid w:val="00525D8C"/>
    <w:rsid w:val="005325EE"/>
    <w:rsid w:val="00533334"/>
    <w:rsid w:val="00534484"/>
    <w:rsid w:val="00547808"/>
    <w:rsid w:val="005522C5"/>
    <w:rsid w:val="00554F0D"/>
    <w:rsid w:val="0056212C"/>
    <w:rsid w:val="0056259F"/>
    <w:rsid w:val="005655D8"/>
    <w:rsid w:val="00570D87"/>
    <w:rsid w:val="005737C7"/>
    <w:rsid w:val="00573C93"/>
    <w:rsid w:val="00573D50"/>
    <w:rsid w:val="005744D4"/>
    <w:rsid w:val="00575F03"/>
    <w:rsid w:val="00583337"/>
    <w:rsid w:val="00586682"/>
    <w:rsid w:val="00592912"/>
    <w:rsid w:val="00595FA2"/>
    <w:rsid w:val="0059639C"/>
    <w:rsid w:val="005A3D63"/>
    <w:rsid w:val="005B1687"/>
    <w:rsid w:val="005B40EB"/>
    <w:rsid w:val="005B5442"/>
    <w:rsid w:val="005B5A7D"/>
    <w:rsid w:val="005C18CE"/>
    <w:rsid w:val="005C2981"/>
    <w:rsid w:val="005C3A2D"/>
    <w:rsid w:val="005C3A7A"/>
    <w:rsid w:val="005C58F1"/>
    <w:rsid w:val="005C78DF"/>
    <w:rsid w:val="005D0D6C"/>
    <w:rsid w:val="005D3C6E"/>
    <w:rsid w:val="005D3FF1"/>
    <w:rsid w:val="005D4739"/>
    <w:rsid w:val="005E08F4"/>
    <w:rsid w:val="005E3F90"/>
    <w:rsid w:val="005E7634"/>
    <w:rsid w:val="005E77FF"/>
    <w:rsid w:val="005E7C8A"/>
    <w:rsid w:val="005F0FFB"/>
    <w:rsid w:val="005F40B5"/>
    <w:rsid w:val="005F4AA0"/>
    <w:rsid w:val="0060076E"/>
    <w:rsid w:val="00602BB3"/>
    <w:rsid w:val="00602D9A"/>
    <w:rsid w:val="00603704"/>
    <w:rsid w:val="006064EE"/>
    <w:rsid w:val="00607454"/>
    <w:rsid w:val="00612BC0"/>
    <w:rsid w:val="00612C85"/>
    <w:rsid w:val="0061656F"/>
    <w:rsid w:val="00617016"/>
    <w:rsid w:val="006170D8"/>
    <w:rsid w:val="00617D4E"/>
    <w:rsid w:val="006212D1"/>
    <w:rsid w:val="0062560F"/>
    <w:rsid w:val="00626629"/>
    <w:rsid w:val="0062663A"/>
    <w:rsid w:val="006278C2"/>
    <w:rsid w:val="00630F90"/>
    <w:rsid w:val="006315FF"/>
    <w:rsid w:val="006327E2"/>
    <w:rsid w:val="006418B6"/>
    <w:rsid w:val="00642BC5"/>
    <w:rsid w:val="00643F90"/>
    <w:rsid w:val="00645566"/>
    <w:rsid w:val="00647279"/>
    <w:rsid w:val="00652C31"/>
    <w:rsid w:val="006557E0"/>
    <w:rsid w:val="006573FF"/>
    <w:rsid w:val="006576B2"/>
    <w:rsid w:val="0066033E"/>
    <w:rsid w:val="006660A4"/>
    <w:rsid w:val="006671C5"/>
    <w:rsid w:val="00667F5F"/>
    <w:rsid w:val="00667F85"/>
    <w:rsid w:val="00673061"/>
    <w:rsid w:val="006840A6"/>
    <w:rsid w:val="00684F4C"/>
    <w:rsid w:val="00692088"/>
    <w:rsid w:val="0069279E"/>
    <w:rsid w:val="00697120"/>
    <w:rsid w:val="006A0C70"/>
    <w:rsid w:val="006A1CFB"/>
    <w:rsid w:val="006A32B3"/>
    <w:rsid w:val="006A34AB"/>
    <w:rsid w:val="006B028D"/>
    <w:rsid w:val="006B04DD"/>
    <w:rsid w:val="006B1770"/>
    <w:rsid w:val="006B246A"/>
    <w:rsid w:val="006B51D8"/>
    <w:rsid w:val="006B546B"/>
    <w:rsid w:val="006B6070"/>
    <w:rsid w:val="006B77CE"/>
    <w:rsid w:val="006C1373"/>
    <w:rsid w:val="006C1C88"/>
    <w:rsid w:val="006C68FD"/>
    <w:rsid w:val="006C7D6E"/>
    <w:rsid w:val="006D47EE"/>
    <w:rsid w:val="006E0CB4"/>
    <w:rsid w:val="006E44DA"/>
    <w:rsid w:val="006E4A6D"/>
    <w:rsid w:val="006E50CD"/>
    <w:rsid w:val="006E55BF"/>
    <w:rsid w:val="006E7396"/>
    <w:rsid w:val="006E7674"/>
    <w:rsid w:val="006F0FF4"/>
    <w:rsid w:val="006F2C8A"/>
    <w:rsid w:val="006F40A1"/>
    <w:rsid w:val="006F429B"/>
    <w:rsid w:val="006F622E"/>
    <w:rsid w:val="006F6845"/>
    <w:rsid w:val="006F7880"/>
    <w:rsid w:val="006F7C38"/>
    <w:rsid w:val="00700B11"/>
    <w:rsid w:val="00703D9F"/>
    <w:rsid w:val="00707626"/>
    <w:rsid w:val="007124C2"/>
    <w:rsid w:val="00714E9A"/>
    <w:rsid w:val="00724359"/>
    <w:rsid w:val="0072575C"/>
    <w:rsid w:val="00725BB7"/>
    <w:rsid w:val="00725D0A"/>
    <w:rsid w:val="00725DFC"/>
    <w:rsid w:val="00732276"/>
    <w:rsid w:val="00732614"/>
    <w:rsid w:val="00735F42"/>
    <w:rsid w:val="00740482"/>
    <w:rsid w:val="007433D0"/>
    <w:rsid w:val="00743A17"/>
    <w:rsid w:val="0074560C"/>
    <w:rsid w:val="007469DF"/>
    <w:rsid w:val="00756332"/>
    <w:rsid w:val="00762BBD"/>
    <w:rsid w:val="00763DAC"/>
    <w:rsid w:val="00763E65"/>
    <w:rsid w:val="00764F32"/>
    <w:rsid w:val="00765561"/>
    <w:rsid w:val="0077296B"/>
    <w:rsid w:val="007739C2"/>
    <w:rsid w:val="00776C9E"/>
    <w:rsid w:val="00782DC8"/>
    <w:rsid w:val="00783572"/>
    <w:rsid w:val="007838BD"/>
    <w:rsid w:val="007843CA"/>
    <w:rsid w:val="0078591D"/>
    <w:rsid w:val="00787B29"/>
    <w:rsid w:val="00790750"/>
    <w:rsid w:val="007908D0"/>
    <w:rsid w:val="00790FA0"/>
    <w:rsid w:val="00791819"/>
    <w:rsid w:val="00796813"/>
    <w:rsid w:val="00796F8A"/>
    <w:rsid w:val="007A1625"/>
    <w:rsid w:val="007A2A1C"/>
    <w:rsid w:val="007A3842"/>
    <w:rsid w:val="007A5A4F"/>
    <w:rsid w:val="007A6BE6"/>
    <w:rsid w:val="007A6C47"/>
    <w:rsid w:val="007B041F"/>
    <w:rsid w:val="007B084D"/>
    <w:rsid w:val="007B227C"/>
    <w:rsid w:val="007B3F6C"/>
    <w:rsid w:val="007B4254"/>
    <w:rsid w:val="007B59A8"/>
    <w:rsid w:val="007B74B2"/>
    <w:rsid w:val="007B7C40"/>
    <w:rsid w:val="007B7E94"/>
    <w:rsid w:val="007C5634"/>
    <w:rsid w:val="007C5E03"/>
    <w:rsid w:val="007C68B2"/>
    <w:rsid w:val="007C699F"/>
    <w:rsid w:val="007D0445"/>
    <w:rsid w:val="007D1263"/>
    <w:rsid w:val="007D3A01"/>
    <w:rsid w:val="007D3B4E"/>
    <w:rsid w:val="007D56F4"/>
    <w:rsid w:val="007E01F0"/>
    <w:rsid w:val="007E0618"/>
    <w:rsid w:val="007E0DDB"/>
    <w:rsid w:val="007E10D1"/>
    <w:rsid w:val="007E2F13"/>
    <w:rsid w:val="007E35C3"/>
    <w:rsid w:val="007E4245"/>
    <w:rsid w:val="007E61B6"/>
    <w:rsid w:val="007E7D95"/>
    <w:rsid w:val="007F0266"/>
    <w:rsid w:val="007F0F61"/>
    <w:rsid w:val="007F3563"/>
    <w:rsid w:val="007F3ABE"/>
    <w:rsid w:val="007F50D2"/>
    <w:rsid w:val="007F6FB3"/>
    <w:rsid w:val="00801D2D"/>
    <w:rsid w:val="00801DA8"/>
    <w:rsid w:val="00803B52"/>
    <w:rsid w:val="00805886"/>
    <w:rsid w:val="00806224"/>
    <w:rsid w:val="00816F3B"/>
    <w:rsid w:val="008177D8"/>
    <w:rsid w:val="0082359C"/>
    <w:rsid w:val="0082475C"/>
    <w:rsid w:val="008274F9"/>
    <w:rsid w:val="00827927"/>
    <w:rsid w:val="008312AF"/>
    <w:rsid w:val="00834146"/>
    <w:rsid w:val="008344DF"/>
    <w:rsid w:val="00835FA7"/>
    <w:rsid w:val="00836ECB"/>
    <w:rsid w:val="00841E9D"/>
    <w:rsid w:val="00850432"/>
    <w:rsid w:val="00851C02"/>
    <w:rsid w:val="00851FF2"/>
    <w:rsid w:val="00852266"/>
    <w:rsid w:val="00853AF7"/>
    <w:rsid w:val="00861BD7"/>
    <w:rsid w:val="00862ABE"/>
    <w:rsid w:val="00873629"/>
    <w:rsid w:val="00873C62"/>
    <w:rsid w:val="00874A00"/>
    <w:rsid w:val="00875484"/>
    <w:rsid w:val="00881BF7"/>
    <w:rsid w:val="00882BB4"/>
    <w:rsid w:val="00883E70"/>
    <w:rsid w:val="0088428A"/>
    <w:rsid w:val="008876B4"/>
    <w:rsid w:val="008917DE"/>
    <w:rsid w:val="0089333E"/>
    <w:rsid w:val="00893949"/>
    <w:rsid w:val="00896147"/>
    <w:rsid w:val="008A489E"/>
    <w:rsid w:val="008A5B3B"/>
    <w:rsid w:val="008A7487"/>
    <w:rsid w:val="008A7A5A"/>
    <w:rsid w:val="008B0AC3"/>
    <w:rsid w:val="008B1AEC"/>
    <w:rsid w:val="008B384A"/>
    <w:rsid w:val="008C5695"/>
    <w:rsid w:val="008C657D"/>
    <w:rsid w:val="008D1CEC"/>
    <w:rsid w:val="008D1EE6"/>
    <w:rsid w:val="008D5FF4"/>
    <w:rsid w:val="008D60F3"/>
    <w:rsid w:val="008D7321"/>
    <w:rsid w:val="008E1599"/>
    <w:rsid w:val="008E279E"/>
    <w:rsid w:val="008E4F34"/>
    <w:rsid w:val="008F02D6"/>
    <w:rsid w:val="008F6EA7"/>
    <w:rsid w:val="009023B4"/>
    <w:rsid w:val="00902C67"/>
    <w:rsid w:val="00902FE2"/>
    <w:rsid w:val="0090505B"/>
    <w:rsid w:val="0091466C"/>
    <w:rsid w:val="00921AD6"/>
    <w:rsid w:val="009222F5"/>
    <w:rsid w:val="00924168"/>
    <w:rsid w:val="009243C8"/>
    <w:rsid w:val="009248E2"/>
    <w:rsid w:val="0092783E"/>
    <w:rsid w:val="0092789E"/>
    <w:rsid w:val="009308A8"/>
    <w:rsid w:val="00935DC3"/>
    <w:rsid w:val="00940C35"/>
    <w:rsid w:val="00942167"/>
    <w:rsid w:val="009470B4"/>
    <w:rsid w:val="00947A1E"/>
    <w:rsid w:val="00951152"/>
    <w:rsid w:val="009535B4"/>
    <w:rsid w:val="0095547E"/>
    <w:rsid w:val="0096211F"/>
    <w:rsid w:val="009634C1"/>
    <w:rsid w:val="009649F6"/>
    <w:rsid w:val="0097053A"/>
    <w:rsid w:val="009706E9"/>
    <w:rsid w:val="009711C6"/>
    <w:rsid w:val="00971975"/>
    <w:rsid w:val="00974C1E"/>
    <w:rsid w:val="00976911"/>
    <w:rsid w:val="00980A58"/>
    <w:rsid w:val="00980F6D"/>
    <w:rsid w:val="00981FB3"/>
    <w:rsid w:val="00982DF1"/>
    <w:rsid w:val="00983108"/>
    <w:rsid w:val="00985DFD"/>
    <w:rsid w:val="00986175"/>
    <w:rsid w:val="00991CA2"/>
    <w:rsid w:val="00992727"/>
    <w:rsid w:val="00994EA1"/>
    <w:rsid w:val="009973EA"/>
    <w:rsid w:val="009A0058"/>
    <w:rsid w:val="009A23CD"/>
    <w:rsid w:val="009A2623"/>
    <w:rsid w:val="009A30C2"/>
    <w:rsid w:val="009B0C4E"/>
    <w:rsid w:val="009B0CD1"/>
    <w:rsid w:val="009B3693"/>
    <w:rsid w:val="009B7E65"/>
    <w:rsid w:val="009C0A94"/>
    <w:rsid w:val="009C0D1C"/>
    <w:rsid w:val="009C756A"/>
    <w:rsid w:val="009D04FD"/>
    <w:rsid w:val="009D6968"/>
    <w:rsid w:val="009E309A"/>
    <w:rsid w:val="009F1C61"/>
    <w:rsid w:val="009F3787"/>
    <w:rsid w:val="009F3C70"/>
    <w:rsid w:val="009F7D46"/>
    <w:rsid w:val="00A000CA"/>
    <w:rsid w:val="00A017D9"/>
    <w:rsid w:val="00A0499E"/>
    <w:rsid w:val="00A05ACE"/>
    <w:rsid w:val="00A06111"/>
    <w:rsid w:val="00A06388"/>
    <w:rsid w:val="00A13D9C"/>
    <w:rsid w:val="00A221FF"/>
    <w:rsid w:val="00A22392"/>
    <w:rsid w:val="00A236CB"/>
    <w:rsid w:val="00A24B95"/>
    <w:rsid w:val="00A26735"/>
    <w:rsid w:val="00A26F20"/>
    <w:rsid w:val="00A35170"/>
    <w:rsid w:val="00A3604E"/>
    <w:rsid w:val="00A37A42"/>
    <w:rsid w:val="00A405BC"/>
    <w:rsid w:val="00A41B8E"/>
    <w:rsid w:val="00A45BFF"/>
    <w:rsid w:val="00A45C86"/>
    <w:rsid w:val="00A463B0"/>
    <w:rsid w:val="00A512EF"/>
    <w:rsid w:val="00A51CE3"/>
    <w:rsid w:val="00A54D8D"/>
    <w:rsid w:val="00A563D4"/>
    <w:rsid w:val="00A57CAD"/>
    <w:rsid w:val="00A6319C"/>
    <w:rsid w:val="00A631DE"/>
    <w:rsid w:val="00A70397"/>
    <w:rsid w:val="00A70970"/>
    <w:rsid w:val="00A7236C"/>
    <w:rsid w:val="00A745CF"/>
    <w:rsid w:val="00A835A8"/>
    <w:rsid w:val="00A8379C"/>
    <w:rsid w:val="00A846B7"/>
    <w:rsid w:val="00A87318"/>
    <w:rsid w:val="00A8785F"/>
    <w:rsid w:val="00A916F1"/>
    <w:rsid w:val="00A928FC"/>
    <w:rsid w:val="00A939AD"/>
    <w:rsid w:val="00A96141"/>
    <w:rsid w:val="00A97B48"/>
    <w:rsid w:val="00AA08E3"/>
    <w:rsid w:val="00AA126B"/>
    <w:rsid w:val="00AA146A"/>
    <w:rsid w:val="00AA49DE"/>
    <w:rsid w:val="00AA6EBA"/>
    <w:rsid w:val="00AA7AE4"/>
    <w:rsid w:val="00AB2A88"/>
    <w:rsid w:val="00AB56B4"/>
    <w:rsid w:val="00AB5718"/>
    <w:rsid w:val="00AB7603"/>
    <w:rsid w:val="00AC146B"/>
    <w:rsid w:val="00AC1790"/>
    <w:rsid w:val="00AC2FF7"/>
    <w:rsid w:val="00AC3931"/>
    <w:rsid w:val="00AC4192"/>
    <w:rsid w:val="00AC4B6C"/>
    <w:rsid w:val="00AD1EF6"/>
    <w:rsid w:val="00AE10E7"/>
    <w:rsid w:val="00AE388E"/>
    <w:rsid w:val="00AE48DE"/>
    <w:rsid w:val="00AE4BAC"/>
    <w:rsid w:val="00AE4CC9"/>
    <w:rsid w:val="00AE59B5"/>
    <w:rsid w:val="00AF56D0"/>
    <w:rsid w:val="00AF5AF1"/>
    <w:rsid w:val="00AF5C7F"/>
    <w:rsid w:val="00AF66B7"/>
    <w:rsid w:val="00AF681D"/>
    <w:rsid w:val="00AF6971"/>
    <w:rsid w:val="00AF78AE"/>
    <w:rsid w:val="00B0094C"/>
    <w:rsid w:val="00B00C0A"/>
    <w:rsid w:val="00B027F1"/>
    <w:rsid w:val="00B051F4"/>
    <w:rsid w:val="00B071D8"/>
    <w:rsid w:val="00B17639"/>
    <w:rsid w:val="00B21122"/>
    <w:rsid w:val="00B21895"/>
    <w:rsid w:val="00B23B37"/>
    <w:rsid w:val="00B23E31"/>
    <w:rsid w:val="00B240D7"/>
    <w:rsid w:val="00B24E38"/>
    <w:rsid w:val="00B25965"/>
    <w:rsid w:val="00B31CB7"/>
    <w:rsid w:val="00B33E1C"/>
    <w:rsid w:val="00B36823"/>
    <w:rsid w:val="00B37B0A"/>
    <w:rsid w:val="00B40861"/>
    <w:rsid w:val="00B442C8"/>
    <w:rsid w:val="00B469DC"/>
    <w:rsid w:val="00B47F97"/>
    <w:rsid w:val="00B50153"/>
    <w:rsid w:val="00B52B59"/>
    <w:rsid w:val="00B52EB3"/>
    <w:rsid w:val="00B5470E"/>
    <w:rsid w:val="00B55FF1"/>
    <w:rsid w:val="00B56A13"/>
    <w:rsid w:val="00B64D83"/>
    <w:rsid w:val="00B67B62"/>
    <w:rsid w:val="00B70AC9"/>
    <w:rsid w:val="00B75274"/>
    <w:rsid w:val="00B84CFD"/>
    <w:rsid w:val="00B86EB0"/>
    <w:rsid w:val="00B96272"/>
    <w:rsid w:val="00BA1AC6"/>
    <w:rsid w:val="00BA2C6B"/>
    <w:rsid w:val="00BB0EDC"/>
    <w:rsid w:val="00BB132A"/>
    <w:rsid w:val="00BB4671"/>
    <w:rsid w:val="00BB6546"/>
    <w:rsid w:val="00BC0962"/>
    <w:rsid w:val="00BC0F0B"/>
    <w:rsid w:val="00BC27AF"/>
    <w:rsid w:val="00BC3F4B"/>
    <w:rsid w:val="00BD1CAD"/>
    <w:rsid w:val="00BD328C"/>
    <w:rsid w:val="00BD3887"/>
    <w:rsid w:val="00BD4CEB"/>
    <w:rsid w:val="00BE4155"/>
    <w:rsid w:val="00BE5B51"/>
    <w:rsid w:val="00BE7603"/>
    <w:rsid w:val="00BE7AAF"/>
    <w:rsid w:val="00BF09E4"/>
    <w:rsid w:val="00BF1454"/>
    <w:rsid w:val="00BF2090"/>
    <w:rsid w:val="00BF456B"/>
    <w:rsid w:val="00C006B2"/>
    <w:rsid w:val="00C0392E"/>
    <w:rsid w:val="00C04419"/>
    <w:rsid w:val="00C06B0C"/>
    <w:rsid w:val="00C06BBB"/>
    <w:rsid w:val="00C1175F"/>
    <w:rsid w:val="00C1668E"/>
    <w:rsid w:val="00C17626"/>
    <w:rsid w:val="00C21700"/>
    <w:rsid w:val="00C219BF"/>
    <w:rsid w:val="00C232E8"/>
    <w:rsid w:val="00C23D86"/>
    <w:rsid w:val="00C23F18"/>
    <w:rsid w:val="00C243CE"/>
    <w:rsid w:val="00C24D6E"/>
    <w:rsid w:val="00C24E86"/>
    <w:rsid w:val="00C30E90"/>
    <w:rsid w:val="00C31F3F"/>
    <w:rsid w:val="00C3393C"/>
    <w:rsid w:val="00C37669"/>
    <w:rsid w:val="00C416F9"/>
    <w:rsid w:val="00C43675"/>
    <w:rsid w:val="00C60E09"/>
    <w:rsid w:val="00C661E7"/>
    <w:rsid w:val="00C67400"/>
    <w:rsid w:val="00C70022"/>
    <w:rsid w:val="00C703F1"/>
    <w:rsid w:val="00C719E8"/>
    <w:rsid w:val="00C727DA"/>
    <w:rsid w:val="00C7328C"/>
    <w:rsid w:val="00C75B2F"/>
    <w:rsid w:val="00C77575"/>
    <w:rsid w:val="00C84763"/>
    <w:rsid w:val="00C86CCD"/>
    <w:rsid w:val="00C9111F"/>
    <w:rsid w:val="00C93457"/>
    <w:rsid w:val="00CA6B3C"/>
    <w:rsid w:val="00CA791F"/>
    <w:rsid w:val="00CB055A"/>
    <w:rsid w:val="00CB2620"/>
    <w:rsid w:val="00CB283E"/>
    <w:rsid w:val="00CB36E1"/>
    <w:rsid w:val="00CB528D"/>
    <w:rsid w:val="00CC0250"/>
    <w:rsid w:val="00CC13B9"/>
    <w:rsid w:val="00CC1E37"/>
    <w:rsid w:val="00CC48D7"/>
    <w:rsid w:val="00CC4B85"/>
    <w:rsid w:val="00CC5DEA"/>
    <w:rsid w:val="00CC6AF8"/>
    <w:rsid w:val="00CD1E05"/>
    <w:rsid w:val="00CD3595"/>
    <w:rsid w:val="00CE2A30"/>
    <w:rsid w:val="00CE3072"/>
    <w:rsid w:val="00CE4110"/>
    <w:rsid w:val="00CE4958"/>
    <w:rsid w:val="00CE59EE"/>
    <w:rsid w:val="00CE7AA1"/>
    <w:rsid w:val="00CF0A3C"/>
    <w:rsid w:val="00CF1B99"/>
    <w:rsid w:val="00CF39DD"/>
    <w:rsid w:val="00CF3EE7"/>
    <w:rsid w:val="00CF61C8"/>
    <w:rsid w:val="00CF67A2"/>
    <w:rsid w:val="00D00282"/>
    <w:rsid w:val="00D028CF"/>
    <w:rsid w:val="00D074BB"/>
    <w:rsid w:val="00D2074E"/>
    <w:rsid w:val="00D234EF"/>
    <w:rsid w:val="00D23770"/>
    <w:rsid w:val="00D26CCF"/>
    <w:rsid w:val="00D2773F"/>
    <w:rsid w:val="00D302E0"/>
    <w:rsid w:val="00D31138"/>
    <w:rsid w:val="00D31FCB"/>
    <w:rsid w:val="00D32A2D"/>
    <w:rsid w:val="00D32CE1"/>
    <w:rsid w:val="00D356E8"/>
    <w:rsid w:val="00D357CC"/>
    <w:rsid w:val="00D400C9"/>
    <w:rsid w:val="00D4199B"/>
    <w:rsid w:val="00D43388"/>
    <w:rsid w:val="00D45357"/>
    <w:rsid w:val="00D46120"/>
    <w:rsid w:val="00D60B04"/>
    <w:rsid w:val="00D61627"/>
    <w:rsid w:val="00D722F5"/>
    <w:rsid w:val="00D8194C"/>
    <w:rsid w:val="00D81CAD"/>
    <w:rsid w:val="00D82052"/>
    <w:rsid w:val="00D832B8"/>
    <w:rsid w:val="00D83EE4"/>
    <w:rsid w:val="00D901E1"/>
    <w:rsid w:val="00D92470"/>
    <w:rsid w:val="00D930B6"/>
    <w:rsid w:val="00D93268"/>
    <w:rsid w:val="00D97F1B"/>
    <w:rsid w:val="00DA08E9"/>
    <w:rsid w:val="00DB2C20"/>
    <w:rsid w:val="00DB3B39"/>
    <w:rsid w:val="00DB4DC0"/>
    <w:rsid w:val="00DB561D"/>
    <w:rsid w:val="00DC61DD"/>
    <w:rsid w:val="00DC7FF9"/>
    <w:rsid w:val="00DD00E6"/>
    <w:rsid w:val="00DD0ED2"/>
    <w:rsid w:val="00DD2025"/>
    <w:rsid w:val="00DD4805"/>
    <w:rsid w:val="00DD753E"/>
    <w:rsid w:val="00DE01B4"/>
    <w:rsid w:val="00DE3001"/>
    <w:rsid w:val="00DE707D"/>
    <w:rsid w:val="00DE71E7"/>
    <w:rsid w:val="00DF080F"/>
    <w:rsid w:val="00DF4E1F"/>
    <w:rsid w:val="00DF5F7A"/>
    <w:rsid w:val="00E00B09"/>
    <w:rsid w:val="00E01AC6"/>
    <w:rsid w:val="00E02913"/>
    <w:rsid w:val="00E03763"/>
    <w:rsid w:val="00E0566D"/>
    <w:rsid w:val="00E060D4"/>
    <w:rsid w:val="00E10234"/>
    <w:rsid w:val="00E1266F"/>
    <w:rsid w:val="00E130A2"/>
    <w:rsid w:val="00E221E9"/>
    <w:rsid w:val="00E230E2"/>
    <w:rsid w:val="00E2395F"/>
    <w:rsid w:val="00E2456C"/>
    <w:rsid w:val="00E25876"/>
    <w:rsid w:val="00E25BBB"/>
    <w:rsid w:val="00E31019"/>
    <w:rsid w:val="00E3453C"/>
    <w:rsid w:val="00E35925"/>
    <w:rsid w:val="00E373C3"/>
    <w:rsid w:val="00E40D44"/>
    <w:rsid w:val="00E40FB8"/>
    <w:rsid w:val="00E42654"/>
    <w:rsid w:val="00E504D7"/>
    <w:rsid w:val="00E50694"/>
    <w:rsid w:val="00E559A9"/>
    <w:rsid w:val="00E55DC5"/>
    <w:rsid w:val="00E56747"/>
    <w:rsid w:val="00E567E0"/>
    <w:rsid w:val="00E62891"/>
    <w:rsid w:val="00E63876"/>
    <w:rsid w:val="00E6435C"/>
    <w:rsid w:val="00E6720B"/>
    <w:rsid w:val="00E70827"/>
    <w:rsid w:val="00E70D26"/>
    <w:rsid w:val="00E725E2"/>
    <w:rsid w:val="00E75979"/>
    <w:rsid w:val="00E80A1A"/>
    <w:rsid w:val="00E8264F"/>
    <w:rsid w:val="00E84C2E"/>
    <w:rsid w:val="00E8651E"/>
    <w:rsid w:val="00E92857"/>
    <w:rsid w:val="00E93AFE"/>
    <w:rsid w:val="00E97B43"/>
    <w:rsid w:val="00EA0A0C"/>
    <w:rsid w:val="00EA2932"/>
    <w:rsid w:val="00EA2E08"/>
    <w:rsid w:val="00EA347B"/>
    <w:rsid w:val="00EA3C03"/>
    <w:rsid w:val="00EA59F7"/>
    <w:rsid w:val="00EA6722"/>
    <w:rsid w:val="00EA6808"/>
    <w:rsid w:val="00EB4375"/>
    <w:rsid w:val="00EB7533"/>
    <w:rsid w:val="00EC0DFE"/>
    <w:rsid w:val="00ED3627"/>
    <w:rsid w:val="00ED460D"/>
    <w:rsid w:val="00EE46A9"/>
    <w:rsid w:val="00EE7B73"/>
    <w:rsid w:val="00EF10C4"/>
    <w:rsid w:val="00EF2D07"/>
    <w:rsid w:val="00EF2D67"/>
    <w:rsid w:val="00EF4A40"/>
    <w:rsid w:val="00EF612B"/>
    <w:rsid w:val="00EF6DE6"/>
    <w:rsid w:val="00F04296"/>
    <w:rsid w:val="00F100B8"/>
    <w:rsid w:val="00F12D24"/>
    <w:rsid w:val="00F1609A"/>
    <w:rsid w:val="00F17B6A"/>
    <w:rsid w:val="00F24990"/>
    <w:rsid w:val="00F26815"/>
    <w:rsid w:val="00F30123"/>
    <w:rsid w:val="00F31194"/>
    <w:rsid w:val="00F31388"/>
    <w:rsid w:val="00F33428"/>
    <w:rsid w:val="00F34D6E"/>
    <w:rsid w:val="00F359ED"/>
    <w:rsid w:val="00F423D1"/>
    <w:rsid w:val="00F45CBA"/>
    <w:rsid w:val="00F45DB4"/>
    <w:rsid w:val="00F463A3"/>
    <w:rsid w:val="00F466B3"/>
    <w:rsid w:val="00F469C1"/>
    <w:rsid w:val="00F518AD"/>
    <w:rsid w:val="00F5255E"/>
    <w:rsid w:val="00F5286E"/>
    <w:rsid w:val="00F55289"/>
    <w:rsid w:val="00F56AF6"/>
    <w:rsid w:val="00F571AE"/>
    <w:rsid w:val="00F60116"/>
    <w:rsid w:val="00F61283"/>
    <w:rsid w:val="00F61D55"/>
    <w:rsid w:val="00F636E2"/>
    <w:rsid w:val="00F637AE"/>
    <w:rsid w:val="00F67082"/>
    <w:rsid w:val="00F75320"/>
    <w:rsid w:val="00F771FC"/>
    <w:rsid w:val="00F80A5A"/>
    <w:rsid w:val="00F87F4F"/>
    <w:rsid w:val="00F9175F"/>
    <w:rsid w:val="00F94EA5"/>
    <w:rsid w:val="00F97111"/>
    <w:rsid w:val="00F9729A"/>
    <w:rsid w:val="00FA1C6F"/>
    <w:rsid w:val="00FA2364"/>
    <w:rsid w:val="00FA2C3A"/>
    <w:rsid w:val="00FA48E9"/>
    <w:rsid w:val="00FB07EB"/>
    <w:rsid w:val="00FB0CC1"/>
    <w:rsid w:val="00FB21FF"/>
    <w:rsid w:val="00FB2B5D"/>
    <w:rsid w:val="00FC15DE"/>
    <w:rsid w:val="00FC75C3"/>
    <w:rsid w:val="00FD488E"/>
    <w:rsid w:val="00FE0C1A"/>
    <w:rsid w:val="00FE1A44"/>
    <w:rsid w:val="00FE217A"/>
    <w:rsid w:val="00FE25A8"/>
    <w:rsid w:val="00FE314E"/>
    <w:rsid w:val="00FE4052"/>
    <w:rsid w:val="00FE48D7"/>
    <w:rsid w:val="00FE6570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3A48"/>
  </w:style>
  <w:style w:type="paragraph" w:styleId="a6">
    <w:name w:val="footer"/>
    <w:basedOn w:val="a"/>
    <w:link w:val="a7"/>
    <w:uiPriority w:val="99"/>
    <w:unhideWhenUsed/>
    <w:rsid w:val="0047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7346-24A3-477F-A87B-85146851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6673</TotalTime>
  <Pages>16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580</cp:revision>
  <dcterms:created xsi:type="dcterms:W3CDTF">2014-08-01T07:28:00Z</dcterms:created>
  <dcterms:modified xsi:type="dcterms:W3CDTF">2015-08-27T12:33:00Z</dcterms:modified>
</cp:coreProperties>
</file>